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rPr>
          <w:sz w:val="40"/>
          <w:szCs w:val="40"/>
        </w:rPr>
      </w:pPr>
      <w:bookmarkStart w:colFirst="0" w:colLast="0" w:name="_5x0d5h95i329" w:id="0"/>
      <w:bookmarkEnd w:id="0"/>
      <w:r w:rsidDel="00000000" w:rsidR="00000000" w:rsidRPr="00000000">
        <w:rPr>
          <w:sz w:val="40"/>
          <w:szCs w:val="40"/>
        </w:rPr>
        <w:drawing>
          <wp:anchor allowOverlap="1" behindDoc="0" distB="114300" distT="114300" distL="114300" distR="114300" hidden="0" layoutInCell="1" locked="0" relativeHeight="0" simplePos="0">
            <wp:simplePos x="0" y="0"/>
            <wp:positionH relativeFrom="page">
              <wp:posOffset>5743575</wp:posOffset>
            </wp:positionH>
            <wp:positionV relativeFrom="page">
              <wp:posOffset>809625</wp:posOffset>
            </wp:positionV>
            <wp:extent cx="1112858" cy="1352550"/>
            <wp:effectExtent b="0" l="0" r="0" t="0"/>
            <wp:wrapSquare wrapText="bothSides" distB="114300" distT="114300" distL="114300" distR="114300"/>
            <wp:docPr id="2" name="image2.jpg"/>
            <a:graphic>
              <a:graphicData uri="http://schemas.openxmlformats.org/drawingml/2006/picture">
                <pic:pic>
                  <pic:nvPicPr>
                    <pic:cNvPr id="0" name="image2.jpg"/>
                    <pic:cNvPicPr preferRelativeResize="0"/>
                  </pic:nvPicPr>
                  <pic:blipFill>
                    <a:blip r:embed="rId6">
                      <a:alphaModFix amt="97000"/>
                    </a:blip>
                    <a:srcRect b="0" l="0" r="0" t="0"/>
                    <a:stretch>
                      <a:fillRect/>
                    </a:stretch>
                  </pic:blipFill>
                  <pic:spPr>
                    <a:xfrm>
                      <a:off x="0" y="0"/>
                      <a:ext cx="1112858" cy="1352550"/>
                    </a:xfrm>
                    <a:prstGeom prst="rect"/>
                    <a:ln/>
                  </pic:spPr>
                </pic:pic>
              </a:graphicData>
            </a:graphic>
          </wp:anchor>
        </w:drawing>
      </w:r>
      <w:r w:rsidDel="00000000" w:rsidR="00000000" w:rsidRPr="00000000">
        <w:rPr>
          <w:sz w:val="40"/>
          <w:szCs w:val="40"/>
          <w:rtl w:val="0"/>
        </w:rPr>
        <w:t xml:space="preserve">ROSTOM Muhammad Aniis Ibné Mustapha </w:t>
      </w:r>
    </w:p>
    <w:p w:rsidR="00000000" w:rsidDel="00000000" w:rsidP="00000000" w:rsidRDefault="00000000" w:rsidRPr="00000000" w14:paraId="00000002">
      <w:pPr>
        <w:pStyle w:val="Subtitle"/>
        <w:keepNext w:val="0"/>
        <w:keepLines w:val="0"/>
        <w:pageBreakBefore w:val="0"/>
        <w:pBdr>
          <w:top w:space="0" w:sz="0" w:val="nil"/>
          <w:left w:space="0" w:sz="0" w:val="nil"/>
          <w:bottom w:space="0" w:sz="0" w:val="nil"/>
          <w:right w:space="0" w:sz="0" w:val="nil"/>
          <w:between w:space="0" w:sz="0" w:val="nil"/>
        </w:pBdr>
        <w:shd w:fill="auto" w:val="clear"/>
        <w:jc w:val="left"/>
        <w:rPr>
          <w:rFonts w:ascii="Proxima Nova" w:cs="Proxima Nova" w:eastAsia="Proxima Nova" w:hAnsi="Proxima Nova"/>
          <w:i w:val="0"/>
          <w:iCs w:val="0"/>
          <w:color w:val="00ab44"/>
          <w:sz w:val="36"/>
          <w:szCs w:val="36"/>
        </w:rPr>
      </w:pPr>
      <w:bookmarkStart w:colFirst="0" w:colLast="0" w:name="_8nlh24op76ce" w:id="1"/>
      <w:bookmarkEnd w:id="1"/>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before="0" w:line="240" w:lineRule="auto"/>
        <w:rPr>
          <w:color w:val="666666"/>
        </w:rPr>
      </w:pPr>
      <w:r w:rsidDel="00000000" w:rsidR="00000000" w:rsidRPr="00000000">
        <w:rPr>
          <w:color w:val="666666"/>
          <w:rtl w:val="0"/>
        </w:rPr>
        <w:t xml:space="preserve">90, Sir A R Mohamed Street</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before="0" w:line="240" w:lineRule="auto"/>
        <w:rPr>
          <w:color w:val="666666"/>
        </w:rPr>
      </w:pPr>
      <w:r w:rsidDel="00000000" w:rsidR="00000000" w:rsidRPr="00000000">
        <w:rPr>
          <w:color w:val="666666"/>
          <w:rtl w:val="0"/>
        </w:rPr>
        <w:t xml:space="preserve">Plaine Verte, Port Louis.</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before="0" w:line="240" w:lineRule="auto"/>
        <w:rPr>
          <w:rFonts w:ascii="Proxima Nova" w:cs="Proxima Nova" w:eastAsia="Proxima Nova" w:hAnsi="Proxima Nova"/>
          <w:color w:val="666666"/>
        </w:rPr>
      </w:pPr>
      <w:r w:rsidDel="00000000" w:rsidR="00000000" w:rsidRPr="00000000">
        <w:rPr>
          <w:rFonts w:ascii="Proxima Nova" w:cs="Proxima Nova" w:eastAsia="Proxima Nova" w:hAnsi="Proxima Nova"/>
          <w:color w:val="666666"/>
          <w:rtl w:val="0"/>
        </w:rPr>
        <w:t xml:space="preserve">(</w:t>
      </w:r>
      <w:r w:rsidDel="00000000" w:rsidR="00000000" w:rsidRPr="00000000">
        <w:rPr>
          <w:color w:val="666666"/>
          <w:rtl w:val="0"/>
        </w:rPr>
        <w:t xml:space="preserve">+230</w:t>
      </w:r>
      <w:r w:rsidDel="00000000" w:rsidR="00000000" w:rsidRPr="00000000">
        <w:rPr>
          <w:rFonts w:ascii="Proxima Nova" w:cs="Proxima Nova" w:eastAsia="Proxima Nova" w:hAnsi="Proxima Nova"/>
          <w:color w:val="666666"/>
          <w:rtl w:val="0"/>
        </w:rPr>
        <w:t xml:space="preserve">) </w:t>
      </w:r>
      <w:r w:rsidDel="00000000" w:rsidR="00000000" w:rsidRPr="00000000">
        <w:rPr>
          <w:color w:val="666666"/>
          <w:rtl w:val="0"/>
        </w:rPr>
        <w:t xml:space="preserve">5987</w:t>
      </w:r>
      <w:r w:rsidDel="00000000" w:rsidR="00000000" w:rsidRPr="00000000">
        <w:rPr>
          <w:rFonts w:ascii="Proxima Nova" w:cs="Proxima Nova" w:eastAsia="Proxima Nova" w:hAnsi="Proxima Nova"/>
          <w:color w:val="666666"/>
          <w:rtl w:val="0"/>
        </w:rPr>
        <w:t xml:space="preserve">-</w:t>
      </w:r>
      <w:r w:rsidDel="00000000" w:rsidR="00000000" w:rsidRPr="00000000">
        <w:rPr>
          <w:color w:val="666666"/>
          <w:rtl w:val="0"/>
        </w:rPr>
        <w:t xml:space="preserve">8601 / (+230) 242-1540 </w:t>
      </w: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before="0" w:line="240" w:lineRule="auto"/>
        <w:rPr>
          <w:rFonts w:ascii="Proxima Nova" w:cs="Proxima Nova" w:eastAsia="Proxima Nova" w:hAnsi="Proxima Nova"/>
          <w:color w:val="666666"/>
        </w:rPr>
      </w:pPr>
      <w:r w:rsidDel="00000000" w:rsidR="00000000" w:rsidRPr="00000000">
        <w:rPr>
          <w:color w:val="666666"/>
          <w:rtl w:val="0"/>
        </w:rPr>
        <w:t xml:space="preserve">aniisrostom@gmail.com</w:t>
      </w:r>
      <w:r w:rsidDel="00000000" w:rsidR="00000000" w:rsidRPr="00000000">
        <w:rPr>
          <w:rtl w:val="0"/>
        </w:rPr>
      </w:r>
    </w:p>
    <w:p w:rsidR="00000000" w:rsidDel="00000000" w:rsidP="00000000" w:rsidRDefault="00000000" w:rsidRPr="00000000" w14:paraId="00000007">
      <w:pPr>
        <w:pStyle w:val="Heading1"/>
        <w:rPr>
          <w:color w:val="0b5394"/>
        </w:rPr>
      </w:pPr>
      <w:bookmarkStart w:colFirst="0" w:colLast="0" w:name="_bs4sc3fpjp28" w:id="2"/>
      <w:bookmarkEnd w:id="2"/>
      <w:r w:rsidDel="00000000" w:rsidR="00000000" w:rsidRPr="00000000">
        <w:rPr>
          <w:color w:val="0b5394"/>
          <w:rtl w:val="0"/>
        </w:rPr>
        <w:t xml:space="preserve">PERSONAL STATEMENT</w:t>
      </w:r>
    </w:p>
    <w:p w:rsidR="00000000" w:rsidDel="00000000" w:rsidP="00000000" w:rsidRDefault="00000000" w:rsidRPr="00000000" w14:paraId="00000008">
      <w:pPr>
        <w:ind w:right="0"/>
        <w:jc w:val="both"/>
        <w:rPr>
          <w:sz w:val="20"/>
          <w:szCs w:val="20"/>
        </w:rPr>
      </w:pPr>
      <w:r w:rsidDel="00000000" w:rsidR="00000000" w:rsidRPr="00000000">
        <w:rPr>
          <w:sz w:val="20"/>
          <w:szCs w:val="20"/>
          <w:rtl w:val="0"/>
        </w:rPr>
        <w:t xml:space="preserve">With over 13 years of experience in the Mauritian financial sector, I am a versatile leader currently serving as the Chairperson of the Mauritius Meat Authority and Director of Alpha Business Solutions. My career progress—from a decade in core banking at SBI (Mauritius) Ltd to leading multi-jurisdictional investment support teams at Stonehage Fleming—is built on a foundation of operational excellence and strategic problem-solving. By combining my financial background with academic training in Communications and Marketing, I specialize in translating complex financial data into clear, stakeholder-ready insights. I am a past "Employee of the Year" winner dedicated to driving results through transparent communication, mentorship, and a commitment to service.</w:t>
      </w:r>
    </w:p>
    <w:p w:rsidR="00000000" w:rsidDel="00000000" w:rsidP="00000000" w:rsidRDefault="00000000" w:rsidRPr="00000000" w14:paraId="00000009">
      <w:pPr>
        <w:pStyle w:val="Heading1"/>
        <w:pageBreakBefore w:val="0"/>
        <w:pBdr>
          <w:top w:space="0" w:sz="0" w:val="nil"/>
          <w:left w:space="0" w:sz="0" w:val="nil"/>
          <w:bottom w:space="0" w:sz="0" w:val="nil"/>
          <w:right w:space="0" w:sz="0" w:val="nil"/>
          <w:between w:space="0" w:sz="0" w:val="nil"/>
        </w:pBdr>
        <w:shd w:fill="auto" w:val="clear"/>
        <w:rPr>
          <w:color w:val="0b5394"/>
        </w:rPr>
      </w:pPr>
      <w:bookmarkStart w:colFirst="0" w:colLast="0" w:name="_inx73jfg7qti" w:id="3"/>
      <w:bookmarkEnd w:id="3"/>
      <w:r w:rsidDel="00000000" w:rsidR="00000000" w:rsidRPr="00000000">
        <w:rPr>
          <w:color w:val="0b5394"/>
          <w:rtl w:val="0"/>
        </w:rPr>
        <w:t xml:space="preserve">SKILLS</w:t>
      </w:r>
    </w:p>
    <w:p w:rsidR="00000000" w:rsidDel="00000000" w:rsidP="00000000" w:rsidRDefault="00000000" w:rsidRPr="00000000" w14:paraId="0000000A">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ind w:left="720" w:hanging="360"/>
        <w:rPr>
          <w:u w:val="none"/>
        </w:rPr>
      </w:pPr>
      <w:r w:rsidDel="00000000" w:rsidR="00000000" w:rsidRPr="00000000">
        <w:rPr>
          <w:rtl w:val="0"/>
        </w:rPr>
        <w:t xml:space="preserve">Problem-Solving and Critical Thinking</w:t>
      </w:r>
    </w:p>
    <w:p w:rsidR="00000000" w:rsidDel="00000000" w:rsidP="00000000" w:rsidRDefault="00000000" w:rsidRPr="00000000" w14:paraId="0000000B">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ind w:left="720" w:hanging="360"/>
        <w:rPr>
          <w:u w:val="none"/>
        </w:rPr>
      </w:pPr>
      <w:r w:rsidDel="00000000" w:rsidR="00000000" w:rsidRPr="00000000">
        <w:rPr>
          <w:rtl w:val="0"/>
        </w:rPr>
        <w:t xml:space="preserve">Communication Skills</w:t>
      </w:r>
    </w:p>
    <w:p w:rsidR="00000000" w:rsidDel="00000000" w:rsidP="00000000" w:rsidRDefault="00000000" w:rsidRPr="00000000" w14:paraId="0000000C">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ind w:left="720" w:hanging="360"/>
        <w:rPr>
          <w:u w:val="none"/>
        </w:rPr>
      </w:pPr>
      <w:r w:rsidDel="00000000" w:rsidR="00000000" w:rsidRPr="00000000">
        <w:rPr>
          <w:rtl w:val="0"/>
        </w:rPr>
        <w:t xml:space="preserve">Teamwork and Collaboration</w:t>
      </w:r>
    </w:p>
    <w:p w:rsidR="00000000" w:rsidDel="00000000" w:rsidP="00000000" w:rsidRDefault="00000000" w:rsidRPr="00000000" w14:paraId="0000000D">
      <w:pPr>
        <w:pageBreakBefore w:val="0"/>
        <w:numPr>
          <w:ilvl w:val="0"/>
          <w:numId w:val="1"/>
        </w:numPr>
        <w:pBdr>
          <w:top w:space="0" w:sz="0" w:val="nil"/>
          <w:left w:space="0" w:sz="0" w:val="nil"/>
          <w:bottom w:space="0" w:sz="0" w:val="nil"/>
          <w:right w:space="0" w:sz="0" w:val="nil"/>
          <w:between w:space="0" w:sz="0" w:val="nil"/>
        </w:pBdr>
        <w:shd w:fill="auto" w:val="clear"/>
        <w:spacing w:before="0" w:beforeAutospacing="0"/>
        <w:ind w:left="720" w:hanging="360"/>
        <w:rPr>
          <w:u w:val="none"/>
        </w:rPr>
      </w:pPr>
      <w:r w:rsidDel="00000000" w:rsidR="00000000" w:rsidRPr="00000000">
        <w:rPr>
          <w:rtl w:val="0"/>
        </w:rPr>
        <w:t xml:space="preserve">Adaptability and Flexibility</w:t>
      </w:r>
      <w:r w:rsidDel="00000000" w:rsidR="00000000" w:rsidRPr="00000000">
        <w:rPr>
          <w:rtl w:val="0"/>
        </w:rPr>
      </w:r>
    </w:p>
    <w:p w:rsidR="00000000" w:rsidDel="00000000" w:rsidP="00000000" w:rsidRDefault="00000000" w:rsidRPr="00000000" w14:paraId="0000000E">
      <w:pPr>
        <w:pStyle w:val="Heading1"/>
        <w:keepNext w:val="0"/>
        <w:keepLines w:val="0"/>
        <w:pageBreakBefore w:val="0"/>
        <w:pBdr>
          <w:top w:space="0" w:sz="0" w:val="nil"/>
          <w:left w:space="0" w:sz="0" w:val="nil"/>
          <w:bottom w:space="0" w:sz="0" w:val="nil"/>
          <w:right w:space="0" w:sz="0" w:val="nil"/>
          <w:between w:space="0" w:sz="0" w:val="nil"/>
        </w:pBdr>
        <w:shd w:fill="auto" w:val="clear"/>
        <w:spacing w:after="200" w:before="480" w:line="240" w:lineRule="auto"/>
        <w:rPr>
          <w:rFonts w:ascii="Proxima Nova" w:cs="Proxima Nova" w:eastAsia="Proxima Nova" w:hAnsi="Proxima Nova"/>
          <w:b w:val="1"/>
          <w:bCs w:val="1"/>
          <w:color w:val="0b5394"/>
          <w:sz w:val="28"/>
          <w:szCs w:val="28"/>
        </w:rPr>
      </w:pPr>
      <w:bookmarkStart w:colFirst="0" w:colLast="0" w:name="_5sh58lh512k2" w:id="4"/>
      <w:bookmarkEnd w:id="4"/>
      <w:r w:rsidDel="00000000" w:rsidR="00000000" w:rsidRPr="00000000">
        <w:rPr>
          <w:rFonts w:ascii="Proxima Nova" w:cs="Proxima Nova" w:eastAsia="Proxima Nova" w:hAnsi="Proxima Nova"/>
          <w:b w:val="1"/>
          <w:bCs w:val="1"/>
          <w:color w:val="0b5394"/>
          <w:sz w:val="28"/>
          <w:szCs w:val="28"/>
          <w:rtl w:val="0"/>
        </w:rPr>
        <w:t xml:space="preserve">EXPERIENCE</w:t>
      </w:r>
    </w:p>
    <w:p w:rsidR="00000000" w:rsidDel="00000000" w:rsidP="00000000" w:rsidRDefault="00000000" w:rsidRPr="00000000" w14:paraId="0000000F">
      <w:pPr>
        <w:pStyle w:val="Heading2"/>
        <w:keepNext w:val="0"/>
        <w:keepLines w:val="0"/>
        <w:rPr>
          <w:b w:val="0"/>
          <w:bCs w:val="0"/>
          <w:i w:val="1"/>
          <w:iCs w:val="1"/>
          <w:color w:val="666666"/>
        </w:rPr>
      </w:pPr>
      <w:bookmarkStart w:colFirst="0" w:colLast="0" w:name="_5mbvcm577sxk" w:id="5"/>
      <w:bookmarkEnd w:id="5"/>
      <w:r w:rsidDel="00000000" w:rsidR="00000000" w:rsidRPr="00000000">
        <w:rPr>
          <w:rtl w:val="0"/>
        </w:rPr>
        <w:t xml:space="preserve">Mauritius Meat Authority</w:t>
      </w:r>
      <w:r w:rsidDel="00000000" w:rsidR="00000000" w:rsidRPr="00000000">
        <w:rPr>
          <w:b w:val="0"/>
          <w:bCs w:val="0"/>
          <w:i w:val="1"/>
          <w:iCs w:val="1"/>
          <w:color w:val="666666"/>
          <w:rtl w:val="0"/>
        </w:rPr>
        <w:t xml:space="preserve"> - Chairperson (Part Time)</w:t>
      </w:r>
    </w:p>
    <w:p w:rsidR="00000000" w:rsidDel="00000000" w:rsidP="00000000" w:rsidRDefault="00000000" w:rsidRPr="00000000" w14:paraId="00000010">
      <w:pPr>
        <w:spacing w:line="240" w:lineRule="auto"/>
        <w:rPr>
          <w:color w:val="666666"/>
          <w:sz w:val="20"/>
          <w:szCs w:val="20"/>
        </w:rPr>
      </w:pPr>
      <w:r w:rsidDel="00000000" w:rsidR="00000000" w:rsidRPr="00000000">
        <w:rPr>
          <w:color w:val="666666"/>
          <w:sz w:val="20"/>
          <w:szCs w:val="20"/>
          <w:rtl w:val="0"/>
        </w:rPr>
        <w:t xml:space="preserve">AUGUST 2025</w:t>
      </w:r>
      <w:r w:rsidDel="00000000" w:rsidR="00000000" w:rsidRPr="00000000">
        <w:rPr>
          <w:color w:val="666666"/>
          <w:sz w:val="20"/>
          <w:szCs w:val="20"/>
          <w:rtl w:val="0"/>
        </w:rPr>
        <w:t xml:space="preserve"> - PRESENT</w:t>
      </w:r>
    </w:p>
    <w:p w:rsidR="00000000" w:rsidDel="00000000" w:rsidP="00000000" w:rsidRDefault="00000000" w:rsidRPr="00000000" w14:paraId="00000011">
      <w:pPr>
        <w:pStyle w:val="Heading2"/>
        <w:keepNext w:val="0"/>
        <w:keepLines w:val="0"/>
        <w:rPr>
          <w:b w:val="0"/>
          <w:bCs w:val="0"/>
          <w:i w:val="1"/>
          <w:iCs w:val="1"/>
          <w:color w:val="666666"/>
        </w:rPr>
      </w:pPr>
      <w:bookmarkStart w:colFirst="0" w:colLast="0" w:name="_dnx60v24ao2w" w:id="6"/>
      <w:bookmarkEnd w:id="6"/>
      <w:r w:rsidDel="00000000" w:rsidR="00000000" w:rsidRPr="00000000">
        <w:rPr>
          <w:rtl w:val="0"/>
        </w:rPr>
        <w:t xml:space="preserve">Alpha Business Solutions</w:t>
      </w:r>
      <w:r w:rsidDel="00000000" w:rsidR="00000000" w:rsidRPr="00000000">
        <w:rPr>
          <w:b w:val="0"/>
          <w:bCs w:val="0"/>
          <w:i w:val="1"/>
          <w:iCs w:val="1"/>
          <w:color w:val="666666"/>
          <w:rtl w:val="0"/>
        </w:rPr>
        <w:t xml:space="preserve"> - Founder &amp; Director</w:t>
      </w:r>
    </w:p>
    <w:p w:rsidR="00000000" w:rsidDel="00000000" w:rsidP="00000000" w:rsidRDefault="00000000" w:rsidRPr="00000000" w14:paraId="00000012">
      <w:pPr>
        <w:spacing w:line="240" w:lineRule="auto"/>
        <w:rPr>
          <w:color w:val="666666"/>
          <w:sz w:val="20"/>
          <w:szCs w:val="20"/>
        </w:rPr>
      </w:pPr>
      <w:r w:rsidDel="00000000" w:rsidR="00000000" w:rsidRPr="00000000">
        <w:rPr>
          <w:color w:val="666666"/>
          <w:sz w:val="20"/>
          <w:szCs w:val="20"/>
          <w:rtl w:val="0"/>
        </w:rPr>
        <w:t xml:space="preserve">MAY</w:t>
      </w:r>
      <w:r w:rsidDel="00000000" w:rsidR="00000000" w:rsidRPr="00000000">
        <w:rPr>
          <w:color w:val="666666"/>
          <w:sz w:val="20"/>
          <w:szCs w:val="20"/>
          <w:rtl w:val="0"/>
        </w:rPr>
        <w:t xml:space="preserve"> 2025 - PRESENT</w:t>
      </w:r>
      <w:r w:rsidDel="00000000" w:rsidR="00000000" w:rsidRPr="00000000">
        <w:rPr>
          <w:rtl w:val="0"/>
        </w:rPr>
      </w:r>
    </w:p>
    <w:p w:rsidR="00000000" w:rsidDel="00000000" w:rsidP="00000000" w:rsidRDefault="00000000" w:rsidRPr="00000000" w14:paraId="00000013">
      <w:pPr>
        <w:pStyle w:val="Heading2"/>
        <w:keepNext w:val="0"/>
        <w:keepLines w:val="0"/>
        <w:pageBreakBefore w:val="0"/>
        <w:pBdr>
          <w:top w:space="0" w:sz="0" w:val="nil"/>
          <w:left w:space="0" w:sz="0" w:val="nil"/>
          <w:bottom w:space="0" w:sz="0" w:val="nil"/>
          <w:right w:space="0" w:sz="0" w:val="nil"/>
          <w:between w:space="0" w:sz="0" w:val="nil"/>
        </w:pBdr>
        <w:shd w:fill="auto" w:val="clear"/>
        <w:spacing w:line="240" w:lineRule="auto"/>
        <w:rPr>
          <w:rFonts w:ascii="Proxima Nova" w:cs="Proxima Nova" w:eastAsia="Proxima Nova" w:hAnsi="Proxima Nova"/>
          <w:b w:val="0"/>
          <w:bCs w:val="0"/>
          <w:i w:val="1"/>
          <w:iCs w:val="1"/>
          <w:color w:val="666666"/>
          <w:sz w:val="24"/>
          <w:szCs w:val="24"/>
        </w:rPr>
      </w:pPr>
      <w:bookmarkStart w:colFirst="0" w:colLast="0" w:name="_mu43qcboozqe" w:id="7"/>
      <w:bookmarkEnd w:id="7"/>
      <w:r w:rsidDel="00000000" w:rsidR="00000000" w:rsidRPr="00000000">
        <w:rPr>
          <w:rtl w:val="0"/>
        </w:rPr>
        <w:t xml:space="preserve">Stonehage Fleming</w:t>
      </w:r>
      <w:r w:rsidDel="00000000" w:rsidR="00000000" w:rsidRPr="00000000">
        <w:rPr>
          <w:rFonts w:ascii="Proxima Nova" w:cs="Proxima Nova" w:eastAsia="Proxima Nova" w:hAnsi="Proxima Nova"/>
          <w:b w:val="0"/>
          <w:bCs w:val="0"/>
          <w:i w:val="1"/>
          <w:iCs w:val="1"/>
          <w:color w:val="666666"/>
          <w:sz w:val="24"/>
          <w:szCs w:val="24"/>
          <w:rtl w:val="0"/>
        </w:rPr>
        <w:t xml:space="preserve"> - </w:t>
      </w:r>
      <w:r w:rsidDel="00000000" w:rsidR="00000000" w:rsidRPr="00000000">
        <w:rPr>
          <w:b w:val="0"/>
          <w:bCs w:val="0"/>
          <w:i w:val="1"/>
          <w:iCs w:val="1"/>
          <w:color w:val="666666"/>
          <w:rtl w:val="0"/>
        </w:rPr>
        <w:t xml:space="preserve">Team Leader - Investment Support (Mauritius, Monaco &amp; Malta)</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before="80" w:line="240" w:lineRule="auto"/>
        <w:rPr>
          <w:rFonts w:ascii="Proxima Nova" w:cs="Proxima Nova" w:eastAsia="Proxima Nova" w:hAnsi="Proxima Nova"/>
        </w:rPr>
      </w:pPr>
      <w:r w:rsidDel="00000000" w:rsidR="00000000" w:rsidRPr="00000000">
        <w:rPr>
          <w:color w:val="666666"/>
          <w:sz w:val="20"/>
          <w:szCs w:val="20"/>
          <w:rtl w:val="0"/>
        </w:rPr>
        <w:t xml:space="preserve">SEPTEMBER 2023</w:t>
      </w:r>
      <w:r w:rsidDel="00000000" w:rsidR="00000000" w:rsidRPr="00000000">
        <w:rPr>
          <w:rFonts w:ascii="Proxima Nova" w:cs="Proxima Nova" w:eastAsia="Proxima Nova" w:hAnsi="Proxima Nova"/>
          <w:color w:val="666666"/>
          <w:sz w:val="20"/>
          <w:szCs w:val="20"/>
          <w:rtl w:val="0"/>
        </w:rPr>
        <w:t xml:space="preserve"> - </w:t>
      </w:r>
      <w:r w:rsidDel="00000000" w:rsidR="00000000" w:rsidRPr="00000000">
        <w:rPr>
          <w:color w:val="666666"/>
          <w:sz w:val="20"/>
          <w:szCs w:val="20"/>
          <w:rtl w:val="0"/>
        </w:rPr>
        <w:t xml:space="preserve">MAY 2025</w:t>
      </w:r>
      <w:r w:rsidDel="00000000" w:rsidR="00000000" w:rsidRPr="00000000">
        <w:rPr>
          <w:rtl w:val="0"/>
        </w:rPr>
      </w:r>
    </w:p>
    <w:p w:rsidR="00000000" w:rsidDel="00000000" w:rsidP="00000000" w:rsidRDefault="00000000" w:rsidRPr="00000000" w14:paraId="00000015">
      <w:pPr>
        <w:pStyle w:val="Heading2"/>
        <w:keepNext w:val="0"/>
        <w:keepLines w:val="0"/>
        <w:pageBreakBefore w:val="0"/>
        <w:pBdr>
          <w:top w:space="0" w:sz="0" w:val="nil"/>
          <w:left w:space="0" w:sz="0" w:val="nil"/>
          <w:bottom w:space="0" w:sz="0" w:val="nil"/>
          <w:right w:space="0" w:sz="0" w:val="nil"/>
          <w:between w:space="0" w:sz="0" w:val="nil"/>
        </w:pBdr>
        <w:shd w:fill="auto" w:val="clear"/>
        <w:spacing w:line="240" w:lineRule="auto"/>
        <w:rPr>
          <w:rFonts w:ascii="Proxima Nova" w:cs="Proxima Nova" w:eastAsia="Proxima Nova" w:hAnsi="Proxima Nova"/>
          <w:b w:val="0"/>
          <w:bCs w:val="0"/>
          <w:i w:val="1"/>
          <w:iCs w:val="1"/>
          <w:color w:val="666666"/>
          <w:sz w:val="24"/>
          <w:szCs w:val="24"/>
        </w:rPr>
      </w:pPr>
      <w:bookmarkStart w:colFirst="0" w:colLast="0" w:name="_25ksbxwbal7a" w:id="8"/>
      <w:bookmarkEnd w:id="8"/>
      <w:r w:rsidDel="00000000" w:rsidR="00000000" w:rsidRPr="00000000">
        <w:rPr>
          <w:rtl w:val="0"/>
        </w:rPr>
        <w:t xml:space="preserve">Stonehage Fleming</w:t>
      </w:r>
      <w:r w:rsidDel="00000000" w:rsidR="00000000" w:rsidRPr="00000000">
        <w:rPr>
          <w:rFonts w:ascii="Proxima Nova" w:cs="Proxima Nova" w:eastAsia="Proxima Nova" w:hAnsi="Proxima Nova"/>
          <w:b w:val="0"/>
          <w:bCs w:val="0"/>
          <w:i w:val="1"/>
          <w:iCs w:val="1"/>
          <w:color w:val="666666"/>
          <w:sz w:val="24"/>
          <w:szCs w:val="24"/>
          <w:rtl w:val="0"/>
        </w:rPr>
        <w:t xml:space="preserve"> - </w:t>
      </w:r>
      <w:r w:rsidDel="00000000" w:rsidR="00000000" w:rsidRPr="00000000">
        <w:rPr>
          <w:b w:val="0"/>
          <w:bCs w:val="0"/>
          <w:i w:val="1"/>
          <w:iCs w:val="1"/>
          <w:color w:val="666666"/>
          <w:rtl w:val="0"/>
        </w:rPr>
        <w:t xml:space="preserve">Senior Investment Support Officer</w:t>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before="80" w:line="240" w:lineRule="auto"/>
        <w:rPr>
          <w:rFonts w:ascii="Proxima Nova" w:cs="Proxima Nova" w:eastAsia="Proxima Nova" w:hAnsi="Proxima Nova"/>
        </w:rPr>
      </w:pPr>
      <w:r w:rsidDel="00000000" w:rsidR="00000000" w:rsidRPr="00000000">
        <w:rPr>
          <w:rFonts w:ascii="Proxima Nova" w:cs="Proxima Nova" w:eastAsia="Proxima Nova" w:hAnsi="Proxima Nova"/>
          <w:color w:val="666666"/>
          <w:sz w:val="20"/>
          <w:szCs w:val="20"/>
          <w:rtl w:val="0"/>
        </w:rPr>
        <w:t xml:space="preserve">M</w:t>
      </w:r>
      <w:r w:rsidDel="00000000" w:rsidR="00000000" w:rsidRPr="00000000">
        <w:rPr>
          <w:color w:val="666666"/>
          <w:sz w:val="20"/>
          <w:szCs w:val="20"/>
          <w:rtl w:val="0"/>
        </w:rPr>
        <w:t xml:space="preserve">ARCH</w:t>
      </w:r>
      <w:r w:rsidDel="00000000" w:rsidR="00000000" w:rsidRPr="00000000">
        <w:rPr>
          <w:rFonts w:ascii="Proxima Nova" w:cs="Proxima Nova" w:eastAsia="Proxima Nova" w:hAnsi="Proxima Nova"/>
          <w:color w:val="666666"/>
          <w:sz w:val="20"/>
          <w:szCs w:val="20"/>
          <w:rtl w:val="0"/>
        </w:rPr>
        <w:t xml:space="preserve"> 20</w:t>
      </w:r>
      <w:r w:rsidDel="00000000" w:rsidR="00000000" w:rsidRPr="00000000">
        <w:rPr>
          <w:color w:val="666666"/>
          <w:sz w:val="20"/>
          <w:szCs w:val="20"/>
          <w:rtl w:val="0"/>
        </w:rPr>
        <w:t xml:space="preserve">23</w:t>
      </w:r>
      <w:r w:rsidDel="00000000" w:rsidR="00000000" w:rsidRPr="00000000">
        <w:rPr>
          <w:rFonts w:ascii="Proxima Nova" w:cs="Proxima Nova" w:eastAsia="Proxima Nova" w:hAnsi="Proxima Nova"/>
          <w:color w:val="666666"/>
          <w:sz w:val="20"/>
          <w:szCs w:val="20"/>
          <w:rtl w:val="0"/>
        </w:rPr>
        <w:t xml:space="preserve"> - </w:t>
      </w:r>
      <w:r w:rsidDel="00000000" w:rsidR="00000000" w:rsidRPr="00000000">
        <w:rPr>
          <w:color w:val="666666"/>
          <w:sz w:val="20"/>
          <w:szCs w:val="20"/>
          <w:rtl w:val="0"/>
        </w:rPr>
        <w:t xml:space="preserve">AUGUST 2023</w:t>
      </w:r>
      <w:r w:rsidDel="00000000" w:rsidR="00000000" w:rsidRPr="00000000">
        <w:rPr>
          <w:rtl w:val="0"/>
        </w:rPr>
      </w:r>
    </w:p>
    <w:p w:rsidR="00000000" w:rsidDel="00000000" w:rsidP="00000000" w:rsidRDefault="00000000" w:rsidRPr="00000000" w14:paraId="00000017">
      <w:pPr>
        <w:pStyle w:val="Heading2"/>
        <w:keepNext w:val="0"/>
        <w:keepLines w:val="0"/>
        <w:pageBreakBefore w:val="0"/>
        <w:pBdr>
          <w:top w:space="0" w:sz="0" w:val="nil"/>
          <w:left w:space="0" w:sz="0" w:val="nil"/>
          <w:bottom w:space="0" w:sz="0" w:val="nil"/>
          <w:right w:space="0" w:sz="0" w:val="nil"/>
          <w:between w:space="0" w:sz="0" w:val="nil"/>
        </w:pBdr>
        <w:shd w:fill="auto" w:val="clear"/>
        <w:spacing w:line="240" w:lineRule="auto"/>
        <w:rPr>
          <w:rFonts w:ascii="Proxima Nova" w:cs="Proxima Nova" w:eastAsia="Proxima Nova" w:hAnsi="Proxima Nova"/>
          <w:b w:val="0"/>
          <w:bCs w:val="0"/>
          <w:i w:val="1"/>
          <w:iCs w:val="1"/>
          <w:color w:val="666666"/>
          <w:sz w:val="24"/>
          <w:szCs w:val="24"/>
        </w:rPr>
      </w:pPr>
      <w:bookmarkStart w:colFirst="0" w:colLast="0" w:name="_qttiqnuhschn" w:id="9"/>
      <w:bookmarkEnd w:id="9"/>
      <w:r w:rsidDel="00000000" w:rsidR="00000000" w:rsidRPr="00000000">
        <w:rPr>
          <w:rtl w:val="0"/>
        </w:rPr>
        <w:t xml:space="preserve">SBI (Mauritius) Limited</w:t>
      </w:r>
      <w:r w:rsidDel="00000000" w:rsidR="00000000" w:rsidRPr="00000000">
        <w:rPr>
          <w:rFonts w:ascii="Proxima Nova" w:cs="Proxima Nova" w:eastAsia="Proxima Nova" w:hAnsi="Proxima Nova"/>
          <w:b w:val="0"/>
          <w:bCs w:val="0"/>
          <w:i w:val="1"/>
          <w:iCs w:val="1"/>
          <w:color w:val="666666"/>
          <w:sz w:val="24"/>
          <w:szCs w:val="24"/>
          <w:rtl w:val="0"/>
        </w:rPr>
        <w:t xml:space="preserve"> - </w:t>
      </w:r>
      <w:r w:rsidDel="00000000" w:rsidR="00000000" w:rsidRPr="00000000">
        <w:rPr>
          <w:b w:val="0"/>
          <w:bCs w:val="0"/>
          <w:i w:val="1"/>
          <w:iCs w:val="1"/>
          <w:color w:val="666666"/>
          <w:rtl w:val="0"/>
        </w:rPr>
        <w:t xml:space="preserve">Senior Associate</w:t>
      </w: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before="80" w:line="240" w:lineRule="auto"/>
        <w:rPr>
          <w:rFonts w:ascii="Proxima Nova" w:cs="Proxima Nova" w:eastAsia="Proxima Nova" w:hAnsi="Proxima Nova"/>
        </w:rPr>
      </w:pPr>
      <w:r w:rsidDel="00000000" w:rsidR="00000000" w:rsidRPr="00000000">
        <w:rPr>
          <w:color w:val="666666"/>
          <w:sz w:val="20"/>
          <w:szCs w:val="20"/>
          <w:rtl w:val="0"/>
        </w:rPr>
        <w:t xml:space="preserve">JANUARY 2019 - MARCH 2023</w:t>
      </w:r>
      <w:r w:rsidDel="00000000" w:rsidR="00000000" w:rsidRPr="00000000">
        <w:rPr>
          <w:rtl w:val="0"/>
        </w:rPr>
      </w:r>
    </w:p>
    <w:p w:rsidR="00000000" w:rsidDel="00000000" w:rsidP="00000000" w:rsidRDefault="00000000" w:rsidRPr="00000000" w14:paraId="00000019">
      <w:pPr>
        <w:pStyle w:val="Heading2"/>
        <w:keepNext w:val="0"/>
        <w:keepLines w:val="0"/>
        <w:rPr>
          <w:b w:val="0"/>
          <w:bCs w:val="0"/>
          <w:i w:val="1"/>
          <w:iCs w:val="1"/>
          <w:color w:val="666666"/>
        </w:rPr>
      </w:pPr>
      <w:bookmarkStart w:colFirst="0" w:colLast="0" w:name="_nuqv1i5xa9ka" w:id="10"/>
      <w:bookmarkEnd w:id="10"/>
      <w:r w:rsidDel="00000000" w:rsidR="00000000" w:rsidRPr="00000000">
        <w:rPr>
          <w:rtl w:val="0"/>
        </w:rPr>
        <w:t xml:space="preserve">SBI (Mauritius) Limited</w:t>
      </w:r>
      <w:r w:rsidDel="00000000" w:rsidR="00000000" w:rsidRPr="00000000">
        <w:rPr>
          <w:b w:val="0"/>
          <w:bCs w:val="0"/>
          <w:i w:val="1"/>
          <w:iCs w:val="1"/>
          <w:color w:val="666666"/>
          <w:rtl w:val="0"/>
        </w:rPr>
        <w:t xml:space="preserve"> - Associate</w:t>
      </w:r>
    </w:p>
    <w:p w:rsidR="00000000" w:rsidDel="00000000" w:rsidP="00000000" w:rsidRDefault="00000000" w:rsidRPr="00000000" w14:paraId="0000001A">
      <w:pPr>
        <w:spacing w:line="240" w:lineRule="auto"/>
        <w:rPr>
          <w:color w:val="666666"/>
          <w:sz w:val="20"/>
          <w:szCs w:val="20"/>
        </w:rPr>
      </w:pPr>
      <w:r w:rsidDel="00000000" w:rsidR="00000000" w:rsidRPr="00000000">
        <w:rPr>
          <w:color w:val="666666"/>
          <w:sz w:val="20"/>
          <w:szCs w:val="20"/>
          <w:rtl w:val="0"/>
        </w:rPr>
        <w:t xml:space="preserve">MARCH 2012 - DECEMBER 2018</w:t>
      </w:r>
      <w:r w:rsidDel="00000000" w:rsidR="00000000" w:rsidRPr="00000000">
        <w:rPr>
          <w:rtl w:val="0"/>
        </w:rPr>
      </w:r>
    </w:p>
    <w:p w:rsidR="00000000" w:rsidDel="00000000" w:rsidP="00000000" w:rsidRDefault="00000000" w:rsidRPr="00000000" w14:paraId="0000001B">
      <w:pPr>
        <w:ind w:left="0" w:firstLine="0"/>
        <w:rPr>
          <w:rFonts w:ascii="Proxima Nova" w:cs="Proxima Nova" w:eastAsia="Proxima Nova" w:hAnsi="Proxima Nova"/>
          <w:b w:val="1"/>
          <w:bCs w:val="1"/>
          <w:color w:val="0b5394"/>
          <w:sz w:val="28"/>
          <w:szCs w:val="28"/>
        </w:rPr>
      </w:pPr>
      <w:r w:rsidDel="00000000" w:rsidR="00000000" w:rsidRPr="00000000">
        <w:rPr>
          <w:rFonts w:ascii="Proxima Nova" w:cs="Proxima Nova" w:eastAsia="Proxima Nova" w:hAnsi="Proxima Nova"/>
          <w:b w:val="1"/>
          <w:bCs w:val="1"/>
          <w:color w:val="0b5394"/>
          <w:sz w:val="28"/>
          <w:szCs w:val="28"/>
          <w:rtl w:val="0"/>
        </w:rPr>
        <w:t xml:space="preserve">EDUCATION</w:t>
      </w:r>
    </w:p>
    <w:p w:rsidR="00000000" w:rsidDel="00000000" w:rsidP="00000000" w:rsidRDefault="00000000" w:rsidRPr="00000000" w14:paraId="0000001C">
      <w:pPr>
        <w:pStyle w:val="Heading2"/>
        <w:keepNext w:val="0"/>
        <w:keepLines w:val="0"/>
        <w:pageBreakBefore w:val="0"/>
        <w:pBdr>
          <w:top w:space="0" w:sz="0" w:val="nil"/>
          <w:left w:space="0" w:sz="0" w:val="nil"/>
          <w:bottom w:space="0" w:sz="0" w:val="nil"/>
          <w:right w:space="0" w:sz="0" w:val="nil"/>
          <w:between w:space="0" w:sz="0" w:val="nil"/>
        </w:pBdr>
        <w:shd w:fill="auto" w:val="clear"/>
        <w:spacing w:line="240" w:lineRule="auto"/>
        <w:rPr>
          <w:rFonts w:ascii="Proxima Nova" w:cs="Proxima Nova" w:eastAsia="Proxima Nova" w:hAnsi="Proxima Nova"/>
          <w:b w:val="0"/>
          <w:bCs w:val="0"/>
          <w:i w:val="1"/>
          <w:iCs w:val="1"/>
          <w:color w:val="666666"/>
          <w:sz w:val="24"/>
          <w:szCs w:val="24"/>
        </w:rPr>
      </w:pPr>
      <w:bookmarkStart w:colFirst="0" w:colLast="0" w:name="_jpv9v4b642w5" w:id="11"/>
      <w:bookmarkEnd w:id="11"/>
      <w:r w:rsidDel="00000000" w:rsidR="00000000" w:rsidRPr="00000000">
        <w:rPr>
          <w:rtl w:val="0"/>
        </w:rPr>
        <w:t xml:space="preserve">BA Communications, Media &amp; Journalism</w:t>
      </w:r>
      <w:r w:rsidDel="00000000" w:rsidR="00000000" w:rsidRPr="00000000">
        <w:rPr>
          <w:rFonts w:ascii="Proxima Nova" w:cs="Proxima Nova" w:eastAsia="Proxima Nova" w:hAnsi="Proxima Nova"/>
          <w:color w:val="353744"/>
          <w:sz w:val="24"/>
          <w:szCs w:val="24"/>
          <w:rtl w:val="0"/>
        </w:rPr>
        <w:t xml:space="preserve"> </w:t>
      </w:r>
      <w:r w:rsidDel="00000000" w:rsidR="00000000" w:rsidRPr="00000000">
        <w:rPr>
          <w:rFonts w:ascii="Proxima Nova" w:cs="Proxima Nova" w:eastAsia="Proxima Nova" w:hAnsi="Proxima Nova"/>
          <w:b w:val="0"/>
          <w:bCs w:val="0"/>
          <w:i w:val="1"/>
          <w:iCs w:val="1"/>
          <w:color w:val="666666"/>
          <w:sz w:val="24"/>
          <w:szCs w:val="24"/>
          <w:rtl w:val="0"/>
        </w:rPr>
        <w:t xml:space="preserve">- </w:t>
      </w:r>
      <w:r w:rsidDel="00000000" w:rsidR="00000000" w:rsidRPr="00000000">
        <w:rPr>
          <w:b w:val="0"/>
          <w:bCs w:val="0"/>
          <w:i w:val="1"/>
          <w:iCs w:val="1"/>
          <w:color w:val="666666"/>
          <w:rtl w:val="0"/>
        </w:rPr>
        <w:t xml:space="preserve">Open University of Mauritius</w:t>
      </w:r>
      <w:r w:rsidDel="00000000" w:rsidR="00000000" w:rsidRPr="00000000">
        <w:rPr>
          <w:rtl w:val="0"/>
        </w:rPr>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before="80" w:line="240" w:lineRule="auto"/>
        <w:rPr>
          <w:rFonts w:ascii="Proxima Nova" w:cs="Proxima Nova" w:eastAsia="Proxima Nova" w:hAnsi="Proxima Nova"/>
          <w:color w:val="666666"/>
          <w:sz w:val="20"/>
          <w:szCs w:val="20"/>
        </w:rPr>
      </w:pPr>
      <w:r w:rsidDel="00000000" w:rsidR="00000000" w:rsidRPr="00000000">
        <w:rPr>
          <w:color w:val="666666"/>
          <w:sz w:val="20"/>
          <w:szCs w:val="20"/>
          <w:rtl w:val="0"/>
        </w:rPr>
        <w:t xml:space="preserve">JANUARY</w:t>
      </w:r>
      <w:r w:rsidDel="00000000" w:rsidR="00000000" w:rsidRPr="00000000">
        <w:rPr>
          <w:rFonts w:ascii="Proxima Nova" w:cs="Proxima Nova" w:eastAsia="Proxima Nova" w:hAnsi="Proxima Nova"/>
          <w:color w:val="666666"/>
          <w:sz w:val="20"/>
          <w:szCs w:val="20"/>
          <w:rtl w:val="0"/>
        </w:rPr>
        <w:t xml:space="preserve"> 20</w:t>
      </w:r>
      <w:r w:rsidDel="00000000" w:rsidR="00000000" w:rsidRPr="00000000">
        <w:rPr>
          <w:color w:val="666666"/>
          <w:sz w:val="20"/>
          <w:szCs w:val="20"/>
          <w:rtl w:val="0"/>
        </w:rPr>
        <w:t xml:space="preserve">19</w:t>
      </w:r>
      <w:r w:rsidDel="00000000" w:rsidR="00000000" w:rsidRPr="00000000">
        <w:rPr>
          <w:rFonts w:ascii="Proxima Nova" w:cs="Proxima Nova" w:eastAsia="Proxima Nova" w:hAnsi="Proxima Nova"/>
          <w:color w:val="666666"/>
          <w:sz w:val="20"/>
          <w:szCs w:val="20"/>
          <w:rtl w:val="0"/>
        </w:rPr>
        <w:t xml:space="preserve"> - </w:t>
      </w:r>
      <w:r w:rsidDel="00000000" w:rsidR="00000000" w:rsidRPr="00000000">
        <w:rPr>
          <w:color w:val="666666"/>
          <w:sz w:val="20"/>
          <w:szCs w:val="20"/>
          <w:rtl w:val="0"/>
        </w:rPr>
        <w:t xml:space="preserve">NOVEMBER</w:t>
      </w:r>
      <w:r w:rsidDel="00000000" w:rsidR="00000000" w:rsidRPr="00000000">
        <w:rPr>
          <w:rFonts w:ascii="Proxima Nova" w:cs="Proxima Nova" w:eastAsia="Proxima Nova" w:hAnsi="Proxima Nova"/>
          <w:color w:val="666666"/>
          <w:sz w:val="20"/>
          <w:szCs w:val="20"/>
          <w:rtl w:val="0"/>
        </w:rPr>
        <w:t xml:space="preserve"> 20</w:t>
      </w:r>
      <w:r w:rsidDel="00000000" w:rsidR="00000000" w:rsidRPr="00000000">
        <w:rPr>
          <w:color w:val="666666"/>
          <w:sz w:val="20"/>
          <w:szCs w:val="20"/>
          <w:rtl w:val="0"/>
        </w:rPr>
        <w:t xml:space="preserve">22</w:t>
      </w: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before="80" w:line="288" w:lineRule="auto"/>
        <w:jc w:val="both"/>
        <w:rPr>
          <w:rFonts w:ascii="Proxima Nova" w:cs="Proxima Nova" w:eastAsia="Proxima Nova" w:hAnsi="Proxima Nova"/>
          <w:i w:val="1"/>
          <w:iCs w:val="1"/>
          <w:sz w:val="18"/>
          <w:szCs w:val="18"/>
        </w:rPr>
      </w:pPr>
      <w:r w:rsidDel="00000000" w:rsidR="00000000" w:rsidRPr="00000000">
        <w:rPr>
          <w:i w:val="1"/>
          <w:iCs w:val="1"/>
          <w:sz w:val="18"/>
          <w:szCs w:val="18"/>
          <w:rtl w:val="0"/>
        </w:rPr>
        <w:t xml:space="preserve">This degree greatly benefits me as a finance professional by honing crucial skills in effective communication, storytelling, and media literacy. This expertise enables me to articulate complex financial concepts to diverse audiences, engage stakeholders, and enhance public relations. The ability to convey financial information clearly and compellingly contributes to building trust, managing reputation, and navigating the intricacies of the finance industry.</w:t>
      </w:r>
      <w:r w:rsidDel="00000000" w:rsidR="00000000" w:rsidRPr="00000000">
        <w:rPr>
          <w:rtl w:val="0"/>
        </w:rPr>
      </w:r>
    </w:p>
    <w:p w:rsidR="00000000" w:rsidDel="00000000" w:rsidP="00000000" w:rsidRDefault="00000000" w:rsidRPr="00000000" w14:paraId="0000001F">
      <w:pPr>
        <w:pStyle w:val="Heading2"/>
        <w:keepNext w:val="0"/>
        <w:keepLines w:val="0"/>
        <w:ind w:right="-1980"/>
        <w:rPr>
          <w:b w:val="0"/>
          <w:bCs w:val="0"/>
          <w:i w:val="1"/>
          <w:iCs w:val="1"/>
          <w:color w:val="666666"/>
        </w:rPr>
      </w:pPr>
      <w:bookmarkStart w:colFirst="0" w:colLast="0" w:name="_sduxw9o8gde0" w:id="12"/>
      <w:bookmarkEnd w:id="12"/>
      <w:r w:rsidDel="00000000" w:rsidR="00000000" w:rsidRPr="00000000">
        <w:rPr>
          <w:rtl w:val="0"/>
        </w:rPr>
        <w:t xml:space="preserve">Diploma Level 4 Marketing Management </w:t>
      </w:r>
      <w:r w:rsidDel="00000000" w:rsidR="00000000" w:rsidRPr="00000000">
        <w:rPr>
          <w:b w:val="0"/>
          <w:bCs w:val="0"/>
          <w:i w:val="1"/>
          <w:iCs w:val="1"/>
          <w:color w:val="666666"/>
          <w:rtl w:val="0"/>
        </w:rPr>
        <w:t xml:space="preserve">- The Association of Business Executives UK</w:t>
      </w:r>
    </w:p>
    <w:p w:rsidR="00000000" w:rsidDel="00000000" w:rsidP="00000000" w:rsidRDefault="00000000" w:rsidRPr="00000000" w14:paraId="00000020">
      <w:pPr>
        <w:spacing w:line="240" w:lineRule="auto"/>
        <w:rPr>
          <w:color w:val="666666"/>
          <w:sz w:val="20"/>
          <w:szCs w:val="20"/>
        </w:rPr>
      </w:pPr>
      <w:r w:rsidDel="00000000" w:rsidR="00000000" w:rsidRPr="00000000">
        <w:rPr>
          <w:color w:val="666666"/>
          <w:sz w:val="20"/>
          <w:szCs w:val="20"/>
          <w:rtl w:val="0"/>
        </w:rPr>
        <w:t xml:space="preserve">JANUARY 2012 - MAY 2014</w:t>
      </w:r>
    </w:p>
    <w:p w:rsidR="00000000" w:rsidDel="00000000" w:rsidP="00000000" w:rsidRDefault="00000000" w:rsidRPr="00000000" w14:paraId="00000021">
      <w:pPr>
        <w:jc w:val="both"/>
        <w:rPr>
          <w:i w:val="1"/>
          <w:iCs w:val="1"/>
          <w:sz w:val="18"/>
          <w:szCs w:val="18"/>
        </w:rPr>
      </w:pPr>
      <w:r w:rsidDel="00000000" w:rsidR="00000000" w:rsidRPr="00000000">
        <w:rPr>
          <w:i w:val="1"/>
          <w:iCs w:val="1"/>
          <w:sz w:val="18"/>
          <w:szCs w:val="18"/>
          <w:rtl w:val="0"/>
        </w:rPr>
        <w:t xml:space="preserve">This diploma is invaluable for me as a finance professional as it imparts skills in strategic communication, market analysis, and consumer behavior. This qualification equips me to promote financial products effectively, tailor services to meet client needs, and enhance customer engagement. The acquired marketing acumen contributes to building a robust client base, fostering trust, and navigating the competitive landscape of the finance industry with a nuanced understanding of market dynamics</w:t>
      </w:r>
      <w:r w:rsidDel="00000000" w:rsidR="00000000" w:rsidRPr="00000000">
        <w:rPr>
          <w:rtl w:val="0"/>
        </w:rPr>
      </w:r>
    </w:p>
    <w:p w:rsidR="00000000" w:rsidDel="00000000" w:rsidP="00000000" w:rsidRDefault="00000000" w:rsidRPr="00000000" w14:paraId="00000022">
      <w:pPr>
        <w:pStyle w:val="Heading2"/>
        <w:keepNext w:val="0"/>
        <w:keepLines w:val="0"/>
        <w:rPr>
          <w:b w:val="0"/>
          <w:bCs w:val="0"/>
          <w:i w:val="1"/>
          <w:iCs w:val="1"/>
          <w:color w:val="666666"/>
        </w:rPr>
      </w:pPr>
      <w:bookmarkStart w:colFirst="0" w:colLast="0" w:name="_zf7u4eci9es2" w:id="13"/>
      <w:bookmarkEnd w:id="13"/>
      <w:r w:rsidDel="00000000" w:rsidR="00000000" w:rsidRPr="00000000">
        <w:rPr>
          <w:rtl w:val="0"/>
        </w:rPr>
        <w:t xml:space="preserve">Cambridge A Level - Higher School Certificate </w:t>
      </w:r>
      <w:r w:rsidDel="00000000" w:rsidR="00000000" w:rsidRPr="00000000">
        <w:rPr>
          <w:b w:val="0"/>
          <w:bCs w:val="0"/>
          <w:i w:val="1"/>
          <w:iCs w:val="1"/>
          <w:color w:val="666666"/>
          <w:rtl w:val="0"/>
        </w:rPr>
        <w:t xml:space="preserve">- Islamic FVI College</w:t>
      </w:r>
    </w:p>
    <w:p w:rsidR="00000000" w:rsidDel="00000000" w:rsidP="00000000" w:rsidRDefault="00000000" w:rsidRPr="00000000" w14:paraId="00000023">
      <w:pPr>
        <w:spacing w:line="240" w:lineRule="auto"/>
        <w:rPr>
          <w:color w:val="666666"/>
          <w:sz w:val="20"/>
          <w:szCs w:val="20"/>
        </w:rPr>
      </w:pPr>
      <w:r w:rsidDel="00000000" w:rsidR="00000000" w:rsidRPr="00000000">
        <w:rPr>
          <w:color w:val="666666"/>
          <w:sz w:val="20"/>
          <w:szCs w:val="20"/>
          <w:rtl w:val="0"/>
        </w:rPr>
        <w:t xml:space="preserve">JANUARY 2007 - NOVEMBER 2008</w:t>
      </w:r>
    </w:p>
    <w:p w:rsidR="00000000" w:rsidDel="00000000" w:rsidP="00000000" w:rsidRDefault="00000000" w:rsidRPr="00000000" w14:paraId="00000024">
      <w:pPr>
        <w:pStyle w:val="Heading2"/>
        <w:keepNext w:val="0"/>
        <w:keepLines w:val="0"/>
        <w:rPr>
          <w:b w:val="0"/>
          <w:bCs w:val="0"/>
          <w:i w:val="1"/>
          <w:iCs w:val="1"/>
          <w:color w:val="666666"/>
        </w:rPr>
      </w:pPr>
      <w:bookmarkStart w:colFirst="0" w:colLast="0" w:name="_kjukduxfheu4" w:id="14"/>
      <w:bookmarkEnd w:id="14"/>
      <w:r w:rsidDel="00000000" w:rsidR="00000000" w:rsidRPr="00000000">
        <w:rPr>
          <w:rtl w:val="0"/>
        </w:rPr>
        <w:t xml:space="preserve">Cambridge O Level - School Certificate </w:t>
      </w:r>
      <w:r w:rsidDel="00000000" w:rsidR="00000000" w:rsidRPr="00000000">
        <w:rPr>
          <w:rtl w:val="0"/>
        </w:rPr>
        <w:t xml:space="preserve"> </w:t>
      </w:r>
      <w:r w:rsidDel="00000000" w:rsidR="00000000" w:rsidRPr="00000000">
        <w:rPr>
          <w:b w:val="0"/>
          <w:bCs w:val="0"/>
          <w:i w:val="1"/>
          <w:iCs w:val="1"/>
          <w:color w:val="666666"/>
          <w:rtl w:val="0"/>
        </w:rPr>
        <w:t xml:space="preserve">- Terre Rouge SSS</w:t>
      </w:r>
    </w:p>
    <w:p w:rsidR="00000000" w:rsidDel="00000000" w:rsidP="00000000" w:rsidRDefault="00000000" w:rsidRPr="00000000" w14:paraId="00000025">
      <w:pPr>
        <w:spacing w:line="240" w:lineRule="auto"/>
        <w:rPr>
          <w:color w:val="666666"/>
          <w:sz w:val="20"/>
          <w:szCs w:val="20"/>
        </w:rPr>
      </w:pPr>
      <w:r w:rsidDel="00000000" w:rsidR="00000000" w:rsidRPr="00000000">
        <w:rPr>
          <w:color w:val="666666"/>
          <w:sz w:val="20"/>
          <w:szCs w:val="20"/>
          <w:rtl w:val="0"/>
        </w:rPr>
        <w:t xml:space="preserve">JANUARY 2002 - NOVEMBER 2006</w:t>
      </w:r>
    </w:p>
    <w:p w:rsidR="00000000" w:rsidDel="00000000" w:rsidP="00000000" w:rsidRDefault="00000000" w:rsidRPr="00000000" w14:paraId="00000026">
      <w:pPr>
        <w:pStyle w:val="Heading1"/>
        <w:keepNext w:val="0"/>
        <w:keepLines w:val="0"/>
        <w:pageBreakBefore w:val="0"/>
        <w:pBdr>
          <w:top w:space="0" w:sz="0" w:val="nil"/>
          <w:left w:space="0" w:sz="0" w:val="nil"/>
          <w:bottom w:space="0" w:sz="0" w:val="nil"/>
          <w:right w:space="0" w:sz="0" w:val="nil"/>
          <w:between w:space="0" w:sz="0" w:val="nil"/>
        </w:pBdr>
        <w:shd w:fill="auto" w:val="clear"/>
        <w:spacing w:after="200" w:before="480" w:line="240" w:lineRule="auto"/>
        <w:rPr>
          <w:rFonts w:ascii="Proxima Nova" w:cs="Proxima Nova" w:eastAsia="Proxima Nova" w:hAnsi="Proxima Nova"/>
          <w:b w:val="1"/>
          <w:bCs w:val="1"/>
          <w:color w:val="0b5394"/>
          <w:sz w:val="28"/>
          <w:szCs w:val="28"/>
        </w:rPr>
      </w:pPr>
      <w:bookmarkStart w:colFirst="0" w:colLast="0" w:name="_3hy8rkwzatey" w:id="15"/>
      <w:bookmarkEnd w:id="15"/>
      <w:r w:rsidDel="00000000" w:rsidR="00000000" w:rsidRPr="00000000">
        <w:rPr>
          <w:rFonts w:ascii="Proxima Nova" w:cs="Proxima Nova" w:eastAsia="Proxima Nova" w:hAnsi="Proxima Nova"/>
          <w:b w:val="1"/>
          <w:bCs w:val="1"/>
          <w:color w:val="0b5394"/>
          <w:sz w:val="28"/>
          <w:szCs w:val="28"/>
          <w:rtl w:val="0"/>
        </w:rPr>
        <w:t xml:space="preserve">AWARDS</w:t>
      </w:r>
    </w:p>
    <w:p w:rsidR="00000000" w:rsidDel="00000000" w:rsidP="00000000" w:rsidRDefault="00000000" w:rsidRPr="00000000" w14:paraId="00000027">
      <w:pPr>
        <w:pStyle w:val="Heading2"/>
        <w:keepNext w:val="0"/>
        <w:keepLines w:val="0"/>
        <w:rPr>
          <w:b w:val="0"/>
          <w:bCs w:val="0"/>
          <w:i w:val="1"/>
          <w:iCs w:val="1"/>
          <w:color w:val="666666"/>
        </w:rPr>
      </w:pPr>
      <w:bookmarkStart w:colFirst="0" w:colLast="0" w:name="_bmk2s3rltc7u" w:id="16"/>
      <w:bookmarkEnd w:id="16"/>
      <w:r w:rsidDel="00000000" w:rsidR="00000000" w:rsidRPr="00000000">
        <w:rPr>
          <w:rtl w:val="0"/>
        </w:rPr>
        <w:t xml:space="preserve">Employee of the Year </w:t>
      </w:r>
      <w:r w:rsidDel="00000000" w:rsidR="00000000" w:rsidRPr="00000000">
        <w:rPr>
          <w:b w:val="0"/>
          <w:bCs w:val="0"/>
          <w:i w:val="1"/>
          <w:iCs w:val="1"/>
          <w:color w:val="666666"/>
          <w:rtl w:val="0"/>
        </w:rPr>
        <w:t xml:space="preserve">- SBI (Mauritius) Ltd</w:t>
      </w:r>
    </w:p>
    <w:p w:rsidR="00000000" w:rsidDel="00000000" w:rsidP="00000000" w:rsidRDefault="00000000" w:rsidRPr="00000000" w14:paraId="00000028">
      <w:pPr>
        <w:spacing w:line="240" w:lineRule="auto"/>
        <w:rPr>
          <w:color w:val="666666"/>
          <w:sz w:val="20"/>
          <w:szCs w:val="20"/>
        </w:rPr>
      </w:pPr>
      <w:r w:rsidDel="00000000" w:rsidR="00000000" w:rsidRPr="00000000">
        <w:rPr>
          <w:color w:val="666666"/>
          <w:sz w:val="20"/>
          <w:szCs w:val="20"/>
          <w:rtl w:val="0"/>
        </w:rPr>
        <w:t xml:space="preserve">DECEMBER 2020</w:t>
      </w:r>
      <w:r w:rsidDel="00000000" w:rsidR="00000000" w:rsidRPr="00000000">
        <w:rPr>
          <w:rtl w:val="0"/>
        </w:rPr>
      </w:r>
    </w:p>
    <w:p w:rsidR="00000000" w:rsidDel="00000000" w:rsidP="00000000" w:rsidRDefault="00000000" w:rsidRPr="00000000" w14:paraId="00000029">
      <w:pPr>
        <w:pStyle w:val="Heading2"/>
        <w:keepNext w:val="0"/>
        <w:keepLines w:val="0"/>
        <w:rPr>
          <w:b w:val="0"/>
          <w:bCs w:val="0"/>
          <w:i w:val="1"/>
          <w:iCs w:val="1"/>
          <w:color w:val="666666"/>
        </w:rPr>
      </w:pPr>
      <w:bookmarkStart w:colFirst="0" w:colLast="0" w:name="_wbfqpqcfbtj5" w:id="17"/>
      <w:bookmarkEnd w:id="17"/>
      <w:r w:rsidDel="00000000" w:rsidR="00000000" w:rsidRPr="00000000">
        <w:rPr>
          <w:rtl w:val="0"/>
        </w:rPr>
        <w:t xml:space="preserve">Best Mentor  </w:t>
      </w:r>
      <w:r w:rsidDel="00000000" w:rsidR="00000000" w:rsidRPr="00000000">
        <w:rPr>
          <w:b w:val="0"/>
          <w:bCs w:val="0"/>
          <w:i w:val="1"/>
          <w:iCs w:val="1"/>
          <w:color w:val="666666"/>
          <w:rtl w:val="0"/>
        </w:rPr>
        <w:t xml:space="preserve">- Young Student Association</w:t>
      </w:r>
    </w:p>
    <w:p w:rsidR="00000000" w:rsidDel="00000000" w:rsidP="00000000" w:rsidRDefault="00000000" w:rsidRPr="00000000" w14:paraId="0000002A">
      <w:pPr>
        <w:spacing w:line="240" w:lineRule="auto"/>
        <w:rPr>
          <w:color w:val="666666"/>
          <w:sz w:val="20"/>
          <w:szCs w:val="20"/>
        </w:rPr>
      </w:pPr>
      <w:r w:rsidDel="00000000" w:rsidR="00000000" w:rsidRPr="00000000">
        <w:rPr>
          <w:color w:val="666666"/>
          <w:sz w:val="20"/>
          <w:szCs w:val="20"/>
          <w:rtl w:val="0"/>
        </w:rPr>
        <w:t xml:space="preserve">DECEMBER 2019</w:t>
      </w:r>
      <w:r w:rsidDel="00000000" w:rsidR="00000000" w:rsidRPr="00000000">
        <w:rPr>
          <w:rtl w:val="0"/>
        </w:rPr>
      </w:r>
    </w:p>
    <w:p w:rsidR="00000000" w:rsidDel="00000000" w:rsidP="00000000" w:rsidRDefault="00000000" w:rsidRPr="00000000" w14:paraId="0000002B">
      <w:pPr>
        <w:pStyle w:val="Heading2"/>
        <w:keepNext w:val="0"/>
        <w:keepLines w:val="0"/>
        <w:rPr>
          <w:b w:val="0"/>
          <w:bCs w:val="0"/>
          <w:i w:val="1"/>
          <w:iCs w:val="1"/>
          <w:color w:val="666666"/>
        </w:rPr>
      </w:pPr>
      <w:bookmarkStart w:colFirst="0" w:colLast="0" w:name="_c24410bsvo4e" w:id="18"/>
      <w:bookmarkEnd w:id="18"/>
      <w:r w:rsidDel="00000000" w:rsidR="00000000" w:rsidRPr="00000000">
        <w:rPr>
          <w:rtl w:val="0"/>
        </w:rPr>
        <w:t xml:space="preserve">The Service Above Self Award  </w:t>
      </w:r>
      <w:r w:rsidDel="00000000" w:rsidR="00000000" w:rsidRPr="00000000">
        <w:rPr>
          <w:b w:val="0"/>
          <w:bCs w:val="0"/>
          <w:i w:val="1"/>
          <w:iCs w:val="1"/>
          <w:color w:val="666666"/>
          <w:rtl w:val="0"/>
        </w:rPr>
        <w:t xml:space="preserve">- The Rising Association</w:t>
      </w:r>
    </w:p>
    <w:p w:rsidR="00000000" w:rsidDel="00000000" w:rsidP="00000000" w:rsidRDefault="00000000" w:rsidRPr="00000000" w14:paraId="0000002C">
      <w:pPr>
        <w:spacing w:line="240" w:lineRule="auto"/>
        <w:jc w:val="left"/>
        <w:rPr>
          <w:color w:val="666666"/>
          <w:sz w:val="20"/>
          <w:szCs w:val="20"/>
        </w:rPr>
      </w:pPr>
      <w:r w:rsidDel="00000000" w:rsidR="00000000" w:rsidRPr="00000000">
        <w:rPr>
          <w:color w:val="666666"/>
          <w:sz w:val="20"/>
          <w:szCs w:val="20"/>
          <w:rtl w:val="0"/>
        </w:rPr>
        <w:t xml:space="preserve">DECEMBER 2016</w:t>
      </w:r>
      <w:r w:rsidDel="00000000" w:rsidR="00000000" w:rsidRPr="00000000">
        <w:rPr>
          <w:rtl w:val="0"/>
        </w:rPr>
      </w:r>
    </w:p>
    <w:sectPr>
      <w:headerReference r:id="rId7" w:type="default"/>
      <w:pgSz w:h="15840" w:w="12240" w:orient="portrait"/>
      <w:pgMar w:bottom="720" w:top="72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before="400" w:line="288"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Proxima Nova" w:cs="Proxima Nova" w:eastAsia="Proxima Nova" w:hAnsi="Proxima Nova"/>
      </w:rPr>
      <w:drawing>
        <wp:inline distB="114300" distT="114300" distL="114300" distR="114300">
          <wp:extent cx="5943600" cy="63500"/>
          <wp:effectExtent b="0" l="0" r="0" t="0"/>
          <wp:docPr descr="horizontal line" id="1" name="image1.png"/>
          <a:graphic>
            <a:graphicData uri="http://schemas.openxmlformats.org/drawingml/2006/picture">
              <pic:pic>
                <pic:nvPicPr>
                  <pic:cNvPr descr="horizontal line" id="0" name="image1.png"/>
                  <pic:cNvPicPr preferRelativeResize="0"/>
                </pic:nvPicPr>
                <pic:blipFill>
                  <a:blip r:embed="rId1"/>
                  <a:srcRect b="0" l="0" r="0" t="0"/>
                  <a:stretch>
                    <a:fillRect/>
                  </a:stretch>
                </pic:blipFill>
                <pic:spPr>
                  <a:xfrm>
                    <a:off x="0" y="0"/>
                    <a:ext cx="5943600" cy="63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roxima Nova" w:cs="Proxima Nova" w:eastAsia="Proxima Nova" w:hAnsi="Proxima Nova"/>
        <w:sz w:val="22"/>
        <w:szCs w:val="22"/>
        <w:lang w:val="en"/>
      </w:rPr>
    </w:rPrDefault>
    <w:pPrDefault>
      <w:pPr>
        <w:spacing w:before="8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200" w:before="480" w:line="240" w:lineRule="auto"/>
    </w:pPr>
    <w:rPr>
      <w:rFonts w:ascii="Proxima Nova" w:cs="Proxima Nova" w:eastAsia="Proxima Nova" w:hAnsi="Proxima Nova"/>
      <w:b w:val="1"/>
      <w:bCs w:val="1"/>
      <w:color w:val="00ab44"/>
      <w:sz w:val="28"/>
      <w:szCs w:val="28"/>
    </w:rPr>
  </w:style>
  <w:style w:type="paragraph" w:styleId="Heading2">
    <w:name w:val="heading 2"/>
    <w:basedOn w:val="Normal"/>
    <w:next w:val="Normal"/>
    <w:pPr>
      <w:keepNext w:val="1"/>
      <w:keepLines w:val="1"/>
      <w:pageBreakBefore w:val="0"/>
      <w:spacing w:before="200" w:line="240" w:lineRule="auto"/>
    </w:pPr>
    <w:rPr>
      <w:rFonts w:ascii="Proxima Nova" w:cs="Proxima Nova" w:eastAsia="Proxima Nova" w:hAnsi="Proxima Nova"/>
      <w:b w:val="1"/>
      <w:bCs w:val="1"/>
      <w:color w:val="353744"/>
      <w:sz w:val="24"/>
      <w:szCs w:val="24"/>
    </w:rPr>
  </w:style>
  <w:style w:type="paragraph" w:styleId="Heading3">
    <w:name w:val="heading 3"/>
    <w:basedOn w:val="Normal"/>
    <w:next w:val="Normal"/>
    <w:pPr>
      <w:keepNext w:val="1"/>
      <w:keepLines w:val="1"/>
      <w:pageBreakBefore w:val="0"/>
      <w:spacing w:before="200" w:line="240" w:lineRule="auto"/>
    </w:pPr>
    <w:rPr>
      <w:rFonts w:ascii="Proxima Nova" w:cs="Proxima Nova" w:eastAsia="Proxima Nova" w:hAnsi="Proxima Nova"/>
      <w:b w:val="1"/>
      <w:bCs w:val="1"/>
      <w:color w:val="35374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before="120" w:line="240" w:lineRule="auto"/>
    </w:pPr>
    <w:rPr>
      <w:rFonts w:ascii="Proxima Nova" w:cs="Proxima Nova" w:eastAsia="Proxima Nova" w:hAnsi="Proxima Nova"/>
      <w:color w:val="353744"/>
      <w:sz w:val="60"/>
      <w:szCs w:val="60"/>
    </w:rPr>
  </w:style>
  <w:style w:type="paragraph" w:styleId="Subtitle">
    <w:name w:val="Subtitle"/>
    <w:basedOn w:val="Normal"/>
    <w:next w:val="Normal"/>
    <w:pPr>
      <w:keepNext w:val="1"/>
      <w:keepLines w:val="1"/>
      <w:pageBreakBefore w:val="0"/>
      <w:spacing w:before="0" w:line="240" w:lineRule="auto"/>
    </w:pPr>
    <w:rPr>
      <w:color w:val="00ab44"/>
      <w:sz w:val="36"/>
      <w:szCs w:val="3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